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F9" w:rsidRPr="00A602F9" w:rsidRDefault="00A602F9" w:rsidP="00A602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Integrating the Arts</w:t>
      </w:r>
    </w:p>
    <w:p w:rsidR="00A602F9" w:rsidRPr="00A602F9" w:rsidRDefault="00707887" w:rsidP="00A602F9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602F9" w:rsidRPr="00A602F9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</w:p>
    <w:p w:rsidR="00A602F9" w:rsidRPr="00A602F9" w:rsidRDefault="00A602F9" w:rsidP="00A602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By: Carol Schneider</w:t>
      </w:r>
    </w:p>
    <w:p w:rsidR="00A602F9" w:rsidRP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 xml:space="preserve">Title: </w:t>
      </w:r>
      <w:r w:rsidR="00F920C9">
        <w:rPr>
          <w:rFonts w:ascii="Times New Roman" w:hAnsi="Times New Roman" w:cs="Times New Roman"/>
          <w:sz w:val="24"/>
          <w:szCs w:val="24"/>
        </w:rPr>
        <w:t xml:space="preserve"> Gibberish </w:t>
      </w:r>
      <w:r w:rsidR="008D65E2">
        <w:rPr>
          <w:rFonts w:ascii="Times New Roman" w:hAnsi="Times New Roman" w:cs="Times New Roman"/>
          <w:sz w:val="24"/>
          <w:szCs w:val="24"/>
        </w:rPr>
        <w:t>Interview With</w:t>
      </w:r>
      <w:r>
        <w:rPr>
          <w:rFonts w:ascii="Times New Roman" w:hAnsi="Times New Roman" w:cs="Times New Roman"/>
          <w:sz w:val="24"/>
          <w:szCs w:val="24"/>
        </w:rPr>
        <w:t xml:space="preserve"> Explorers</w:t>
      </w:r>
    </w:p>
    <w:p w:rsidR="00A602F9" w:rsidRP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Grade Level:  5</w:t>
      </w:r>
      <w:r w:rsidRPr="00A602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60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2F9" w:rsidRP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 xml:space="preserve"> Social Studies</w:t>
      </w:r>
    </w:p>
    <w:p w:rsidR="00A602F9" w:rsidRP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 xml:space="preserve">Content Covered: </w:t>
      </w:r>
      <w:r>
        <w:rPr>
          <w:rFonts w:ascii="Times New Roman" w:hAnsi="Times New Roman" w:cs="Times New Roman"/>
          <w:sz w:val="24"/>
          <w:szCs w:val="24"/>
        </w:rPr>
        <w:t xml:space="preserve"> Explorers</w:t>
      </w:r>
    </w:p>
    <w:p w:rsidR="00A602F9" w:rsidRP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Materials Needed:</w:t>
      </w:r>
    </w:p>
    <w:p w:rsidR="00A602F9" w:rsidRDefault="0024034C" w:rsidP="00A60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Textbook</w:t>
      </w:r>
    </w:p>
    <w:p w:rsidR="0024034C" w:rsidRPr="00A602F9" w:rsidRDefault="0024034C" w:rsidP="00A60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board/Markers</w:t>
      </w:r>
    </w:p>
    <w:p w:rsidR="00A602F9" w:rsidRP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Procedure:</w:t>
      </w:r>
    </w:p>
    <w:p w:rsidR="00A602F9" w:rsidRDefault="00F920C9" w:rsidP="00A60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different explorers that have been previously taught.</w:t>
      </w:r>
    </w:p>
    <w:p w:rsidR="00F920C9" w:rsidRDefault="00F920C9" w:rsidP="00A60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to students that for this lesson they are to attempt to be the explorer chosen</w:t>
      </w:r>
      <w:r w:rsidR="00AE0349">
        <w:rPr>
          <w:rFonts w:ascii="Times New Roman" w:hAnsi="Times New Roman" w:cs="Times New Roman"/>
          <w:sz w:val="24"/>
          <w:szCs w:val="24"/>
        </w:rPr>
        <w:t xml:space="preserve">.  </w:t>
      </w:r>
      <w:r w:rsidR="00E97E11">
        <w:rPr>
          <w:rFonts w:ascii="Times New Roman" w:hAnsi="Times New Roman" w:cs="Times New Roman"/>
          <w:sz w:val="24"/>
          <w:szCs w:val="24"/>
        </w:rPr>
        <w:t xml:space="preserve"> </w:t>
      </w:r>
      <w:r w:rsidR="00AE0349">
        <w:rPr>
          <w:rFonts w:ascii="Times New Roman" w:hAnsi="Times New Roman" w:cs="Times New Roman"/>
          <w:sz w:val="24"/>
          <w:szCs w:val="24"/>
        </w:rPr>
        <w:t xml:space="preserve">They will be pretending that they work for a T.V. show, </w:t>
      </w:r>
      <w:r w:rsidR="00E97E11">
        <w:rPr>
          <w:rFonts w:ascii="Times New Roman" w:hAnsi="Times New Roman" w:cs="Times New Roman"/>
          <w:sz w:val="24"/>
          <w:szCs w:val="24"/>
        </w:rPr>
        <w:t>and they will be giving each other interviews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0C9" w:rsidRDefault="00F920C9" w:rsidP="00A60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students at a time will use gibberish words (nonsense words) to interview each other while the rest of the class listens.</w:t>
      </w:r>
    </w:p>
    <w:p w:rsidR="0024034C" w:rsidRDefault="00E97E11" w:rsidP="00A60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interview performance</w:t>
      </w:r>
      <w:r w:rsidR="002403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brainstorm with students the possible conversation topics that were taking place.  Remind students to keep in mind the time period of their explorer and what issues they were facing. </w:t>
      </w:r>
    </w:p>
    <w:p w:rsidR="00E97E11" w:rsidRDefault="0024034C" w:rsidP="00A602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one student list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possible topics on the white board.</w:t>
      </w:r>
      <w:r w:rsidR="00E97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779" w:rsidRPr="00117779" w:rsidRDefault="00117779" w:rsidP="00117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debrief at the end of the lesson so students know what they were supposed to learn.</w:t>
      </w:r>
    </w:p>
    <w:p w:rsidR="00A602F9" w:rsidRP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Assessment:</w:t>
      </w:r>
      <w:r w:rsidR="00E97E11">
        <w:rPr>
          <w:rFonts w:ascii="Times New Roman" w:hAnsi="Times New Roman" w:cs="Times New Roman"/>
          <w:sz w:val="24"/>
          <w:szCs w:val="24"/>
        </w:rPr>
        <w:t xml:space="preserve">  </w:t>
      </w:r>
      <w:r w:rsidR="0024034C">
        <w:rPr>
          <w:rFonts w:ascii="Times New Roman" w:hAnsi="Times New Roman" w:cs="Times New Roman"/>
          <w:sz w:val="24"/>
          <w:szCs w:val="24"/>
        </w:rPr>
        <w:t xml:space="preserve">Informal - Scan the board and make sure the main ideas/topics of each explorer were listed.  </w:t>
      </w:r>
    </w:p>
    <w:p w:rsid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Extensions:</w:t>
      </w:r>
    </w:p>
    <w:p w:rsidR="0024034C" w:rsidRPr="0024034C" w:rsidRDefault="0024034C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34C">
        <w:rPr>
          <w:rFonts w:ascii="Times New Roman" w:hAnsi="Times New Roman" w:cs="Times New Roman"/>
          <w:sz w:val="24"/>
          <w:szCs w:val="24"/>
        </w:rPr>
        <w:t xml:space="preserve">This lesson can be adapted to fit any content in any subject area.  </w:t>
      </w:r>
      <w:r w:rsidRPr="0024034C">
        <w:rPr>
          <w:rFonts w:ascii="Times New Roman" w:hAnsi="Times New Roman" w:cs="Times New Roman"/>
          <w:sz w:val="24"/>
          <w:szCs w:val="24"/>
        </w:rPr>
        <w:tab/>
      </w:r>
    </w:p>
    <w:p w:rsid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Teacher Comments:</w:t>
      </w:r>
    </w:p>
    <w:p w:rsidR="0024034C" w:rsidRPr="00A602F9" w:rsidRDefault="0024034C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a great way to informally assess students on early explorers.  Students enjoyed talking gibberish.  A fun activity!</w:t>
      </w:r>
    </w:p>
    <w:p w:rsidR="00A602F9" w:rsidRPr="00A602F9" w:rsidRDefault="00A602F9" w:rsidP="00A602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lastRenderedPageBreak/>
        <w:t xml:space="preserve">Resources:  </w:t>
      </w:r>
    </w:p>
    <w:p w:rsidR="00A602F9" w:rsidRPr="00A602F9" w:rsidRDefault="00A602F9" w:rsidP="002403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02F9">
        <w:rPr>
          <w:rFonts w:ascii="Times New Roman" w:hAnsi="Times New Roman" w:cs="Times New Roman"/>
          <w:sz w:val="24"/>
          <w:szCs w:val="24"/>
        </w:rPr>
        <w:t>This lesson is adapted from Lesley University Instructor of</w:t>
      </w:r>
      <w:r w:rsidR="00EF0175">
        <w:rPr>
          <w:rFonts w:ascii="Times New Roman" w:hAnsi="Times New Roman" w:cs="Times New Roman"/>
          <w:sz w:val="24"/>
          <w:szCs w:val="24"/>
        </w:rPr>
        <w:t xml:space="preserve"> Cultural History through Storytell</w:t>
      </w:r>
      <w:r w:rsidR="0024034C">
        <w:rPr>
          <w:rFonts w:ascii="Times New Roman" w:hAnsi="Times New Roman" w:cs="Times New Roman"/>
          <w:sz w:val="24"/>
          <w:szCs w:val="24"/>
        </w:rPr>
        <w:t>ing professor Abigail Jefferson.</w:t>
      </w:r>
    </w:p>
    <w:sectPr w:rsidR="00A602F9" w:rsidRPr="00A602F9" w:rsidSect="00E9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5A"/>
    <w:multiLevelType w:val="hybridMultilevel"/>
    <w:tmpl w:val="67189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F2B35"/>
    <w:multiLevelType w:val="hybridMultilevel"/>
    <w:tmpl w:val="9E2A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02F9"/>
    <w:rsid w:val="00117779"/>
    <w:rsid w:val="0024034C"/>
    <w:rsid w:val="00707887"/>
    <w:rsid w:val="008735EF"/>
    <w:rsid w:val="008D65E2"/>
    <w:rsid w:val="00A602F9"/>
    <w:rsid w:val="00AE0349"/>
    <w:rsid w:val="00D55F7C"/>
    <w:rsid w:val="00E93098"/>
    <w:rsid w:val="00E97E11"/>
    <w:rsid w:val="00EE348C"/>
    <w:rsid w:val="00EF0175"/>
    <w:rsid w:val="00F9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2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2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gratingthearts.yolasi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6</cp:revision>
  <dcterms:created xsi:type="dcterms:W3CDTF">2012-07-17T23:19:00Z</dcterms:created>
  <dcterms:modified xsi:type="dcterms:W3CDTF">2012-08-02T17:19:00Z</dcterms:modified>
</cp:coreProperties>
</file>