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19" w:rsidRDefault="008230C4" w:rsidP="00596719">
      <w:r>
        <w:rPr>
          <w:noProof/>
        </w:rPr>
        <w:pict>
          <v:rect id="_x0000_s1026" style="position:absolute;margin-left:-34.5pt;margin-top:-42.75pt;width:219pt;height:411pt;z-index:251658240">
            <v:textbox>
              <w:txbxContent>
                <w:p w:rsidR="00D36779" w:rsidRDefault="00973B47" w:rsidP="000924CE">
                  <w:r w:rsidRPr="00D63593">
                    <w:rPr>
                      <w:b/>
                    </w:rPr>
                    <w:t>SCRIPT</w:t>
                  </w:r>
                  <w:r>
                    <w:t xml:space="preserve"> orders are due Wednesday by 10am. </w:t>
                  </w:r>
                </w:p>
                <w:p w:rsidR="008E70A0" w:rsidRDefault="008E70A0" w:rsidP="008E70A0">
                  <w:r>
                    <w:t xml:space="preserve">Reminder: $2.50 </w:t>
                  </w:r>
                  <w:r w:rsidR="00E779AB">
                    <w:t xml:space="preserve">for </w:t>
                  </w:r>
                  <w:r>
                    <w:t>TIME for Kids and $14</w:t>
                  </w:r>
                  <w:r w:rsidR="00E779AB">
                    <w:t xml:space="preserve"> for</w:t>
                  </w:r>
                  <w:r>
                    <w:t xml:space="preserve"> </w:t>
                  </w:r>
                  <w:proofErr w:type="spellStart"/>
                  <w:r>
                    <w:t>Lutherhaven</w:t>
                  </w:r>
                  <w:proofErr w:type="spellEnd"/>
                  <w:r>
                    <w:t xml:space="preserve"> Field Trip</w:t>
                  </w:r>
                </w:p>
                <w:p w:rsidR="008E70A0" w:rsidRDefault="00AB439B" w:rsidP="008E70A0">
                  <w:proofErr w:type="gramStart"/>
                  <w:r>
                    <w:t>Just a reminder that students are marked tardy if they are late to school in the morning, or if they leave before 3:30 in the afternoon.</w:t>
                  </w:r>
                  <w:proofErr w:type="gramEnd"/>
                  <w:r>
                    <w:t xml:space="preserve">  Please try and schedule your child’s appointments after school, if at all possible.  Thank you for your help with this! </w:t>
                  </w:r>
                </w:p>
                <w:p w:rsidR="008E70A0" w:rsidRDefault="007333EF" w:rsidP="008E70A0">
                  <w:r>
                    <w:t xml:space="preserve">Reminder: The </w:t>
                  </w:r>
                  <w:r w:rsidRPr="00D63593">
                    <w:rPr>
                      <w:b/>
                    </w:rPr>
                    <w:t>Jog-a-thon</w:t>
                  </w:r>
                  <w:r>
                    <w:t xml:space="preserve"> is a big PTO fundraiser. Help support your school by getting pledges. </w:t>
                  </w:r>
                </w:p>
                <w:p w:rsidR="00E779AB" w:rsidRDefault="00E779AB" w:rsidP="008E70A0">
                  <w:r>
                    <w:t xml:space="preserve">We are selling </w:t>
                  </w:r>
                  <w:r w:rsidRPr="00D63593">
                    <w:rPr>
                      <w:b/>
                    </w:rPr>
                    <w:t>Otter Pops</w:t>
                  </w:r>
                  <w:r>
                    <w:t xml:space="preserve"> during lunch </w:t>
                  </w:r>
                  <w:proofErr w:type="gramStart"/>
                  <w:r>
                    <w:t>recess  (</w:t>
                  </w:r>
                  <w:proofErr w:type="gramEnd"/>
                  <w:r>
                    <w:t xml:space="preserve">11-12:30) to raise money to pay for the buses to take to </w:t>
                  </w:r>
                  <w:proofErr w:type="spellStart"/>
                  <w:r>
                    <w:t>Lutherhaven</w:t>
                  </w:r>
                  <w:proofErr w:type="spellEnd"/>
                  <w:r>
                    <w:t xml:space="preserve">. If you are available to help with this let me know.  </w:t>
                  </w:r>
                </w:p>
                <w:p w:rsidR="008E70A0" w:rsidRDefault="008E70A0" w:rsidP="008E70A0">
                  <w:r>
                    <w:t xml:space="preserve"> </w:t>
                  </w:r>
                  <w:r w:rsidR="00D63593" w:rsidRPr="00262A72">
                    <w:rPr>
                      <w:u w:val="single"/>
                    </w:rPr>
                    <w:t>Cross Country</w:t>
                  </w:r>
                  <w:r w:rsidR="00D63593">
                    <w:t xml:space="preserve"> practice afterschool Monday-Thursday this week. </w:t>
                  </w:r>
                </w:p>
                <w:p w:rsidR="00D63593" w:rsidRDefault="00D63593" w:rsidP="008E70A0">
                  <w:r w:rsidRPr="00262A72">
                    <w:rPr>
                      <w:u w:val="single"/>
                    </w:rPr>
                    <w:t>Strings</w:t>
                  </w:r>
                  <w:r>
                    <w:t xml:space="preserve"> begins Wednesday at 7:45am in Portable #</w:t>
                  </w:r>
                  <w:proofErr w:type="gramStart"/>
                  <w:r>
                    <w:t>4 .</w:t>
                  </w:r>
                  <w:proofErr w:type="gramEnd"/>
                </w:p>
                <w:p w:rsidR="00D63593" w:rsidRDefault="00D63593" w:rsidP="008E70A0">
                  <w:r w:rsidRPr="00262A72">
                    <w:rPr>
                      <w:u w:val="single"/>
                    </w:rPr>
                    <w:t>Special Chorus</w:t>
                  </w:r>
                  <w:r>
                    <w:t xml:space="preserve"> begins Thursday 7:55am. </w:t>
                  </w:r>
                </w:p>
                <w:p w:rsidR="00352EE0" w:rsidRDefault="00352EE0" w:rsidP="00FC25B1"/>
              </w:txbxContent>
            </v:textbox>
          </v:rect>
        </w:pict>
      </w:r>
      <w:r>
        <w:rPr>
          <w:noProof/>
        </w:rPr>
        <w:pict>
          <v:oval id="_x0000_s1027" style="position:absolute;margin-left:196.5pt;margin-top:-51.7pt;width:312pt;height:128.25pt;z-index:251659264">
            <v:textbox>
              <w:txbxContent>
                <w:p w:rsidR="00D36779" w:rsidRDefault="00D36779" w:rsidP="00BA611D">
                  <w:pPr>
                    <w:jc w:val="center"/>
                    <w:rPr>
                      <w:rFonts w:ascii="Broadway" w:hAnsi="Broadway"/>
                      <w:b/>
                      <w:i/>
                      <w:sz w:val="44"/>
                      <w:szCs w:val="44"/>
                    </w:rPr>
                  </w:pPr>
                  <w:proofErr w:type="spellStart"/>
                  <w:r w:rsidRPr="00BA611D">
                    <w:rPr>
                      <w:rFonts w:ascii="Broadway" w:hAnsi="Broadway"/>
                      <w:b/>
                      <w:i/>
                      <w:sz w:val="44"/>
                      <w:szCs w:val="44"/>
                    </w:rPr>
                    <w:t>Ms.Paasch’s</w:t>
                  </w:r>
                  <w:proofErr w:type="spellEnd"/>
                  <w:r w:rsidRPr="00BA611D">
                    <w:rPr>
                      <w:rFonts w:ascii="Broadway" w:hAnsi="Broadway"/>
                      <w:b/>
                      <w:i/>
                      <w:sz w:val="44"/>
                      <w:szCs w:val="44"/>
                    </w:rPr>
                    <w:t xml:space="preserve"> 5</w:t>
                  </w:r>
                  <w:r w:rsidRPr="00BA611D">
                    <w:rPr>
                      <w:rFonts w:ascii="Broadway" w:hAnsi="Broadway"/>
                      <w:b/>
                      <w:i/>
                      <w:sz w:val="44"/>
                      <w:szCs w:val="44"/>
                      <w:vertAlign w:val="superscript"/>
                    </w:rPr>
                    <w:t>th</w:t>
                  </w:r>
                  <w:r w:rsidRPr="00BA611D">
                    <w:rPr>
                      <w:rFonts w:ascii="Broadway" w:hAnsi="Broadway"/>
                      <w:b/>
                      <w:i/>
                      <w:sz w:val="44"/>
                      <w:szCs w:val="44"/>
                    </w:rPr>
                    <w:t xml:space="preserve"> Grade Class</w:t>
                  </w:r>
                </w:p>
                <w:p w:rsidR="00D36779" w:rsidRPr="00655CB9" w:rsidRDefault="007333EF" w:rsidP="00BA611D">
                  <w:pPr>
                    <w:jc w:val="center"/>
                    <w:rPr>
                      <w:rFonts w:ascii="Broadway" w:hAnsi="Broadway"/>
                      <w:b/>
                      <w:i/>
                      <w:sz w:val="28"/>
                      <w:szCs w:val="28"/>
                    </w:rPr>
                  </w:pPr>
                  <w:r>
                    <w:rPr>
                      <w:rFonts w:ascii="Broadway" w:hAnsi="Broadway"/>
                      <w:b/>
                      <w:i/>
                      <w:sz w:val="28"/>
                      <w:szCs w:val="28"/>
                    </w:rPr>
                    <w:t>September 19</w:t>
                  </w:r>
                  <w:r w:rsidR="008E70A0" w:rsidRPr="008E70A0">
                    <w:rPr>
                      <w:rFonts w:ascii="Broadway" w:hAnsi="Broadway"/>
                      <w:b/>
                      <w:i/>
                      <w:sz w:val="28"/>
                      <w:szCs w:val="28"/>
                      <w:vertAlign w:val="superscript"/>
                    </w:rPr>
                    <w:t>th</w:t>
                  </w:r>
                  <w:r w:rsidR="008E70A0">
                    <w:rPr>
                      <w:rFonts w:ascii="Broadway" w:hAnsi="Broadway"/>
                      <w:b/>
                      <w:i/>
                      <w:sz w:val="28"/>
                      <w:szCs w:val="28"/>
                    </w:rPr>
                    <w:t xml:space="preserve"> </w:t>
                  </w:r>
                  <w:r w:rsidR="00352EE0">
                    <w:rPr>
                      <w:rFonts w:ascii="Broadway" w:hAnsi="Broadway"/>
                      <w:b/>
                      <w:i/>
                      <w:sz w:val="28"/>
                      <w:szCs w:val="28"/>
                    </w:rPr>
                    <w:t xml:space="preserve"> </w:t>
                  </w:r>
                  <w:r w:rsidR="00D36779">
                    <w:rPr>
                      <w:rFonts w:ascii="Broadway" w:hAnsi="Broadway"/>
                      <w:b/>
                      <w:i/>
                      <w:sz w:val="28"/>
                      <w:szCs w:val="28"/>
                    </w:rPr>
                    <w:t xml:space="preserve">  </w:t>
                  </w:r>
                  <w:r w:rsidR="00D36779" w:rsidRPr="00655CB9">
                    <w:rPr>
                      <w:rFonts w:ascii="Broadway" w:hAnsi="Broadway"/>
                      <w:b/>
                      <w:i/>
                      <w:sz w:val="28"/>
                      <w:szCs w:val="28"/>
                    </w:rPr>
                    <w:t xml:space="preserve"> </w:t>
                  </w:r>
                </w:p>
              </w:txbxContent>
            </v:textbox>
          </v:oval>
        </w:pict>
      </w:r>
    </w:p>
    <w:p w:rsidR="00843284" w:rsidRDefault="00843284" w:rsidP="00B32CAA"/>
    <w:p w:rsidR="00843284" w:rsidRDefault="008230C4" w:rsidP="00B32CAA">
      <w:r>
        <w:rPr>
          <w:noProof/>
        </w:rPr>
        <w:pict>
          <v:roundrect id="_x0000_s1028" style="position:absolute;margin-left:216.75pt;margin-top:40.2pt;width:291.75pt;height:282pt;z-index:251660288" arcsize="10923f">
            <v:textbox>
              <w:txbxContent>
                <w:p w:rsidR="00D36779" w:rsidRDefault="00D36779" w:rsidP="00B32CAA">
                  <w:pPr>
                    <w:jc w:val="center"/>
                    <w:rPr>
                      <w:rFonts w:ascii="Script MT Bold" w:hAnsi="Script MT Bold"/>
                      <w:b/>
                      <w:sz w:val="32"/>
                      <w:szCs w:val="32"/>
                    </w:rPr>
                  </w:pPr>
                  <w:r w:rsidRPr="00B32CAA">
                    <w:rPr>
                      <w:rFonts w:ascii="Script MT Bold" w:hAnsi="Script MT Bold"/>
                      <w:b/>
                      <w:sz w:val="32"/>
                      <w:szCs w:val="32"/>
                    </w:rPr>
                    <w:t>Weekly Assignments/ Topics of Study</w:t>
                  </w:r>
                </w:p>
                <w:p w:rsidR="00D36779" w:rsidRPr="005D2D5F" w:rsidRDefault="00D36779" w:rsidP="00EA60D3">
                  <w:pPr>
                    <w:rPr>
                      <w:rFonts w:asciiTheme="majorHAnsi" w:hAnsiTheme="majorHAnsi"/>
                      <w:sz w:val="24"/>
                      <w:szCs w:val="24"/>
                    </w:rPr>
                  </w:pPr>
                  <w:r>
                    <w:rPr>
                      <w:rFonts w:ascii="Script MT Bold" w:hAnsi="Script MT Bold"/>
                      <w:b/>
                      <w:sz w:val="24"/>
                      <w:szCs w:val="24"/>
                    </w:rPr>
                    <w:t xml:space="preserve">Spelling: </w:t>
                  </w:r>
                  <w:r>
                    <w:rPr>
                      <w:rFonts w:asciiTheme="majorHAnsi" w:hAnsiTheme="majorHAnsi"/>
                      <w:b/>
                      <w:sz w:val="24"/>
                      <w:szCs w:val="24"/>
                    </w:rPr>
                    <w:t xml:space="preserve"> </w:t>
                  </w:r>
                  <w:r w:rsidR="007333EF">
                    <w:rPr>
                      <w:rFonts w:asciiTheme="majorHAnsi" w:hAnsiTheme="majorHAnsi"/>
                      <w:sz w:val="24"/>
                      <w:szCs w:val="24"/>
                    </w:rPr>
                    <w:t>Theme 1 Lesson 2</w:t>
                  </w:r>
                  <w:r w:rsidR="008E70A0">
                    <w:rPr>
                      <w:rFonts w:asciiTheme="majorHAnsi" w:hAnsiTheme="majorHAnsi"/>
                      <w:sz w:val="24"/>
                      <w:szCs w:val="24"/>
                    </w:rPr>
                    <w:t xml:space="preserve">      </w:t>
                  </w:r>
                  <w:r w:rsidR="008E70A0" w:rsidRPr="008E70A0">
                    <w:rPr>
                      <w:rFonts w:asciiTheme="majorHAnsi" w:hAnsiTheme="majorHAnsi"/>
                      <w:sz w:val="24"/>
                      <w:szCs w:val="24"/>
                      <w:u w:val="single"/>
                    </w:rPr>
                    <w:t>Test Friday</w:t>
                  </w:r>
                  <w:r w:rsidR="008E70A0">
                    <w:rPr>
                      <w:rFonts w:asciiTheme="majorHAnsi" w:hAnsiTheme="majorHAnsi"/>
                      <w:sz w:val="24"/>
                      <w:szCs w:val="24"/>
                    </w:rPr>
                    <w:t xml:space="preserve"> </w:t>
                  </w:r>
                  <w:r>
                    <w:rPr>
                      <w:rFonts w:asciiTheme="majorHAnsi" w:hAnsiTheme="majorHAnsi"/>
                      <w:sz w:val="24"/>
                      <w:szCs w:val="24"/>
                    </w:rPr>
                    <w:t xml:space="preserve"> </w:t>
                  </w:r>
                </w:p>
                <w:p w:rsidR="00D36779" w:rsidRPr="00AB439B" w:rsidRDefault="00D36779" w:rsidP="00EA60D3">
                  <w:pPr>
                    <w:rPr>
                      <w:rFonts w:ascii="Times New Roman" w:hAnsi="Times New Roman" w:cs="Times New Roman"/>
                      <w:sz w:val="24"/>
                      <w:szCs w:val="24"/>
                    </w:rPr>
                  </w:pPr>
                  <w:r>
                    <w:rPr>
                      <w:rFonts w:ascii="Script MT Bold" w:hAnsi="Script MT Bold"/>
                      <w:b/>
                      <w:sz w:val="24"/>
                      <w:szCs w:val="24"/>
                    </w:rPr>
                    <w:t>Math:</w:t>
                  </w:r>
                  <w:r>
                    <w:rPr>
                      <w:rFonts w:ascii="Script MT Bold" w:hAnsi="Script MT Bold"/>
                      <w:b/>
                      <w:sz w:val="24"/>
                      <w:szCs w:val="24"/>
                    </w:rPr>
                    <w:tab/>
                  </w:r>
                  <w:r w:rsidR="00AB439B">
                    <w:rPr>
                      <w:rFonts w:ascii="Times New Roman" w:hAnsi="Times New Roman" w:cs="Times New Roman"/>
                      <w:sz w:val="24"/>
                      <w:szCs w:val="24"/>
                    </w:rPr>
                    <w:t xml:space="preserve">Add decimals, rounding, and estimating. </w:t>
                  </w:r>
                </w:p>
                <w:p w:rsidR="00D36779" w:rsidRPr="00D36779" w:rsidRDefault="00D36779" w:rsidP="00353869">
                  <w:pPr>
                    <w:pStyle w:val="NoSpacing"/>
                  </w:pPr>
                  <w:r>
                    <w:rPr>
                      <w:rFonts w:ascii="Script MT Bold" w:hAnsi="Script MT Bold"/>
                      <w:b/>
                    </w:rPr>
                    <w:t>Reading</w:t>
                  </w:r>
                  <w:r w:rsidRPr="005D2D5F">
                    <w:rPr>
                      <w:rFonts w:ascii="Script MT Bold" w:hAnsi="Script MT Bold"/>
                    </w:rPr>
                    <w:t>:</w:t>
                  </w:r>
                  <w:r w:rsidR="00AB439B">
                    <w:t xml:space="preserve"> Eye of the Storm P. 57-75, Question and Text </w:t>
                  </w:r>
                  <w:proofErr w:type="spellStart"/>
                  <w:r w:rsidR="00AB439B">
                    <w:t>Organiztion</w:t>
                  </w:r>
                  <w:proofErr w:type="spellEnd"/>
                  <w:r w:rsidR="008E70A0">
                    <w:t xml:space="preserve">        </w:t>
                  </w:r>
                  <w:r w:rsidR="008E70A0" w:rsidRPr="008E70A0">
                    <w:rPr>
                      <w:u w:val="single"/>
                    </w:rPr>
                    <w:t>Weekly Test Friday</w:t>
                  </w:r>
                  <w:r w:rsidR="008E70A0">
                    <w:t xml:space="preserve"> </w:t>
                  </w:r>
                  <w:r>
                    <w:t xml:space="preserve"> </w:t>
                  </w:r>
                </w:p>
                <w:p w:rsidR="00D36779" w:rsidRPr="00353869" w:rsidRDefault="00D36779" w:rsidP="00353869">
                  <w:pPr>
                    <w:pStyle w:val="NoSpacing"/>
                  </w:pPr>
                </w:p>
                <w:p w:rsidR="00D36779" w:rsidRDefault="00D36779" w:rsidP="00757779">
                  <w:pPr>
                    <w:pStyle w:val="NoSpacing"/>
                  </w:pPr>
                  <w:r>
                    <w:rPr>
                      <w:rFonts w:ascii="Script MT Bold" w:hAnsi="Script MT Bold"/>
                      <w:b/>
                    </w:rPr>
                    <w:t xml:space="preserve">Language: </w:t>
                  </w:r>
                  <w:r w:rsidR="00AB439B">
                    <w:t>Conjunctions, compound sentences, and writing a response to a prompt</w:t>
                  </w:r>
                </w:p>
                <w:p w:rsidR="00D36779" w:rsidRPr="005D2D5F" w:rsidRDefault="00D36779" w:rsidP="00757779">
                  <w:pPr>
                    <w:pStyle w:val="NoSpacing"/>
                  </w:pPr>
                </w:p>
                <w:p w:rsidR="00D36779" w:rsidRDefault="00D36779" w:rsidP="00353869">
                  <w:pPr>
                    <w:pStyle w:val="NoSpacing"/>
                  </w:pPr>
                  <w:r>
                    <w:rPr>
                      <w:rFonts w:ascii="Script MT Bold" w:hAnsi="Script MT Bold"/>
                      <w:b/>
                    </w:rPr>
                    <w:t>Science</w:t>
                  </w:r>
                  <w:r w:rsidRPr="00C91C93">
                    <w:t xml:space="preserve">: </w:t>
                  </w:r>
                  <w:r w:rsidR="008E70A0">
                    <w:t xml:space="preserve"> Rocks and Minerals </w:t>
                  </w:r>
                </w:p>
                <w:p w:rsidR="00D36779" w:rsidRPr="005D2D5F" w:rsidRDefault="00D36779" w:rsidP="00353869">
                  <w:pPr>
                    <w:pStyle w:val="NoSpacing"/>
                  </w:pPr>
                </w:p>
                <w:p w:rsidR="00D36779" w:rsidRPr="00AB439B" w:rsidRDefault="00D36779" w:rsidP="00CA6A60">
                  <w:pPr>
                    <w:pStyle w:val="NoSpacing"/>
                    <w:ind w:left="1440" w:hanging="1440"/>
                    <w:rPr>
                      <w:u w:val="single"/>
                    </w:rPr>
                  </w:pPr>
                  <w:r>
                    <w:rPr>
                      <w:rFonts w:ascii="Script MT Bold" w:hAnsi="Script MT Bold"/>
                      <w:b/>
                    </w:rPr>
                    <w:t>Social Studies:</w:t>
                  </w:r>
                  <w:r>
                    <w:rPr>
                      <w:rFonts w:ascii="Script MT Bold" w:hAnsi="Script MT Bold"/>
                      <w:b/>
                    </w:rPr>
                    <w:tab/>
                  </w:r>
                  <w:r w:rsidR="008E70A0">
                    <w:t xml:space="preserve">Mapping Skills: Longitude, latitude, physical map, political map, U.S. regions.  </w:t>
                  </w:r>
                  <w:proofErr w:type="gramStart"/>
                  <w:r w:rsidR="008E70A0" w:rsidRPr="00AB439B">
                    <w:rPr>
                      <w:u w:val="single"/>
                    </w:rPr>
                    <w:t>EOAC Friday.</w:t>
                  </w:r>
                  <w:proofErr w:type="gramEnd"/>
                </w:p>
                <w:p w:rsidR="00D36779" w:rsidRPr="005D2D5F" w:rsidRDefault="00D36779" w:rsidP="00CA6A60">
                  <w:pPr>
                    <w:pStyle w:val="NoSpacing"/>
                    <w:ind w:left="1440" w:hanging="1440"/>
                  </w:pPr>
                </w:p>
                <w:p w:rsidR="00D36779" w:rsidRPr="00596719" w:rsidRDefault="00D36779" w:rsidP="00B32CAA">
                  <w:pPr>
                    <w:rPr>
                      <w:rFonts w:asciiTheme="majorHAnsi" w:hAnsiTheme="majorHAnsi"/>
                      <w:sz w:val="24"/>
                      <w:szCs w:val="24"/>
                    </w:rPr>
                  </w:pPr>
                </w:p>
              </w:txbxContent>
            </v:textbox>
          </v:roundrect>
        </w:pict>
      </w:r>
      <w:r w:rsidR="00B8438C">
        <w:rPr>
          <w:rFonts w:ascii="Broadway" w:hAnsi="Broadway"/>
          <w:b/>
          <w:i/>
          <w:noProof/>
          <w:sz w:val="28"/>
          <w:szCs w:val="28"/>
        </w:rPr>
        <w:drawing>
          <wp:inline distT="0" distB="0" distL="0" distR="0">
            <wp:extent cx="857885" cy="1080135"/>
            <wp:effectExtent l="19050" t="0" r="0" b="0"/>
            <wp:docPr id="4" name="Picture 1" descr="ice-c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old.gif"/>
                    <pic:cNvPicPr/>
                  </pic:nvPicPr>
                  <pic:blipFill>
                    <a:blip r:embed="rId8" cstate="print"/>
                    <a:stretch>
                      <a:fillRect/>
                    </a:stretch>
                  </pic:blipFill>
                  <pic:spPr>
                    <a:xfrm>
                      <a:off x="0" y="0"/>
                      <a:ext cx="857885" cy="1080135"/>
                    </a:xfrm>
                    <a:prstGeom prst="rect">
                      <a:avLst/>
                    </a:prstGeom>
                  </pic:spPr>
                </pic:pic>
              </a:graphicData>
            </a:graphic>
          </wp:inline>
        </w:drawing>
      </w:r>
    </w:p>
    <w:p w:rsidR="00843284" w:rsidRPr="00B32CAA" w:rsidRDefault="00843284" w:rsidP="00B32CAA"/>
    <w:p w:rsidR="00B32CAA" w:rsidRPr="00B32CAA" w:rsidRDefault="00B32CAA" w:rsidP="00B32CAA"/>
    <w:p w:rsidR="00B32CAA" w:rsidRPr="00B32CAA" w:rsidRDefault="00B32CAA" w:rsidP="00843284">
      <w:pPr>
        <w:tabs>
          <w:tab w:val="left" w:pos="3960"/>
        </w:tabs>
      </w:pPr>
    </w:p>
    <w:p w:rsidR="00B32CAA" w:rsidRDefault="00B32CAA" w:rsidP="00B32CAA"/>
    <w:p w:rsidR="00B32CAA" w:rsidRDefault="00B32CAA" w:rsidP="00B32CAA">
      <w:pPr>
        <w:tabs>
          <w:tab w:val="left" w:pos="3075"/>
        </w:tabs>
      </w:pPr>
      <w:r>
        <w:tab/>
      </w:r>
    </w:p>
    <w:p w:rsidR="00B32CAA" w:rsidRPr="00B32CAA" w:rsidRDefault="00B32CAA" w:rsidP="00B32CAA"/>
    <w:p w:rsidR="00B32CAA" w:rsidRDefault="00B32CAA" w:rsidP="00B32CAA"/>
    <w:p w:rsidR="00B32CAA" w:rsidRDefault="00D63593" w:rsidP="00B32CAA">
      <w:pPr>
        <w:tabs>
          <w:tab w:val="left" w:pos="2655"/>
        </w:tabs>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1" type="#_x0000_t106" style="position:absolute;margin-left:303.75pt;margin-top:13.15pt;width:204.75pt;height:109.5pt;z-index:251666432">
            <v:textbox>
              <w:txbxContent>
                <w:p w:rsidR="00D36779" w:rsidRDefault="00D36779">
                  <w:r w:rsidRPr="00D866ED">
                    <w:rPr>
                      <w:rFonts w:ascii="Chiller" w:hAnsi="Chiller"/>
                      <w:b/>
                      <w:sz w:val="24"/>
                      <w:szCs w:val="24"/>
                    </w:rPr>
                    <w:t>Weekly:</w:t>
                  </w:r>
                  <w:r w:rsidR="008E70A0">
                    <w:t xml:space="preserve">  Read AR, work on</w:t>
                  </w:r>
                  <w:r>
                    <w:t xml:space="preserve">, study spelling words, </w:t>
                  </w:r>
                  <w:r w:rsidR="008E70A0">
                    <w:t xml:space="preserve">and </w:t>
                  </w:r>
                  <w:r>
                    <w:t>study multiplication facts.</w:t>
                  </w:r>
                </w:p>
              </w:txbxContent>
            </v:textbox>
          </v:shape>
        </w:pict>
      </w:r>
      <w:r w:rsidR="00B32CAA">
        <w:tab/>
      </w:r>
    </w:p>
    <w:p w:rsidR="00B32CAA" w:rsidRPr="00B32CAA" w:rsidRDefault="00B32CAA" w:rsidP="00B32CAA"/>
    <w:p w:rsidR="00B32CAA" w:rsidRPr="00B32CAA" w:rsidRDefault="00E96887" w:rsidP="00D36779">
      <w:pPr>
        <w:ind w:firstLine="720"/>
      </w:pPr>
      <w:r>
        <w:rPr>
          <w:noProof/>
        </w:rPr>
        <w:drawing>
          <wp:anchor distT="0" distB="0" distL="114300" distR="114300" simplePos="0" relativeHeight="251668480" behindDoc="1" locked="0" layoutInCell="1" allowOverlap="1">
            <wp:simplePos x="0" y="0"/>
            <wp:positionH relativeFrom="column">
              <wp:posOffset>-381000</wp:posOffset>
            </wp:positionH>
            <wp:positionV relativeFrom="paragraph">
              <wp:posOffset>3810</wp:posOffset>
            </wp:positionV>
            <wp:extent cx="2588895" cy="1619250"/>
            <wp:effectExtent l="19050" t="0" r="1905" b="0"/>
            <wp:wrapTight wrapText="bothSides">
              <wp:wrapPolygon edited="0">
                <wp:start x="-159" y="0"/>
                <wp:lineTo x="-159" y="21346"/>
                <wp:lineTo x="21616" y="21346"/>
                <wp:lineTo x="21616" y="0"/>
                <wp:lineTo x="-159" y="0"/>
              </wp:wrapPolygon>
            </wp:wrapTight>
            <wp:docPr id="6" name="Picture 2" descr="C:\Documents and Settings\npaasch\My Documents\My Pictures\Mult. Winner\Mult. Wi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paasch\My Documents\My Pictures\Mult. Winner\Mult. Winner 002.jpg"/>
                    <pic:cNvPicPr>
                      <a:picLocks noChangeAspect="1" noChangeArrowheads="1"/>
                    </pic:cNvPicPr>
                  </pic:nvPicPr>
                  <pic:blipFill>
                    <a:blip r:embed="rId9" cstate="print"/>
                    <a:srcRect t="21408" r="5735"/>
                    <a:stretch>
                      <a:fillRect/>
                    </a:stretch>
                  </pic:blipFill>
                  <pic:spPr bwMode="auto">
                    <a:xfrm>
                      <a:off x="0" y="0"/>
                      <a:ext cx="2588895" cy="1619250"/>
                    </a:xfrm>
                    <a:prstGeom prst="rect">
                      <a:avLst/>
                    </a:prstGeom>
                    <a:noFill/>
                    <a:ln w="9525">
                      <a:noFill/>
                      <a:miter lim="800000"/>
                      <a:headEnd/>
                      <a:tailEnd/>
                    </a:ln>
                  </pic:spPr>
                </pic:pic>
              </a:graphicData>
            </a:graphic>
          </wp:anchor>
        </w:drawing>
      </w:r>
    </w:p>
    <w:p w:rsidR="00B32CAA" w:rsidRPr="00B32CAA" w:rsidRDefault="00B32CAA" w:rsidP="00B32CAA"/>
    <w:p w:rsidR="00B32CAA" w:rsidRPr="00B32CAA" w:rsidRDefault="00D63593" w:rsidP="00B32CAA">
      <w:r>
        <w:rPr>
          <w:noProof/>
        </w:rPr>
        <w:pict>
          <v:shapetype id="_x0000_t116" coordsize="21600,21600" o:spt="116" path="m3475,qx,10800,3475,21600l18125,21600qx21600,10800,18125,xe">
            <v:stroke joinstyle="miter"/>
            <v:path gradientshapeok="t" o:connecttype="rect" textboxrect="1018,3163,20582,18437"/>
          </v:shapetype>
          <v:shape id="_x0000_s1031" type="#_x0000_t116" style="position:absolute;margin-left:9.75pt;margin-top:11.55pt;width:320.25pt;height:214.2pt;rotation:984918fd;z-index:-251653120" wrapcoords="3368 -116 2787 0 1394 1271 1394 1733 755 3581 290 5429 58 7277 -58 8779 -58 12821 116 14670 406 16518 871 18366 1684 20445 2729 21484 2903 21484 18639 21484 18871 21484 19858 20445 20729 18366 21135 16518 21426 14670 21600 12821 21658 9125 21484 7277 21252 5429 20787 3581 20148 1733 20206 1271 18813 0 18174 -116 3368 -116">
            <v:textbox>
              <w:txbxContent>
                <w:p w:rsidR="00D36779" w:rsidRPr="00CA6A60" w:rsidRDefault="00D36779" w:rsidP="00CA6A60">
                  <w:pPr>
                    <w:ind w:firstLine="720"/>
                    <w:rPr>
                      <w:b/>
                      <w:sz w:val="28"/>
                      <w:szCs w:val="28"/>
                    </w:rPr>
                  </w:pPr>
                  <w:r>
                    <w:rPr>
                      <w:b/>
                      <w:sz w:val="28"/>
                      <w:szCs w:val="28"/>
                    </w:rPr>
                    <w:t>Upcoming Events</w:t>
                  </w:r>
                </w:p>
                <w:p w:rsidR="00E91ED2" w:rsidRDefault="00E91ED2" w:rsidP="00D36779">
                  <w:pPr>
                    <w:pStyle w:val="ListParagraph"/>
                    <w:rPr>
                      <w:sz w:val="20"/>
                      <w:szCs w:val="20"/>
                      <w:u w:val="single"/>
                    </w:rPr>
                  </w:pPr>
                  <w:r>
                    <w:rPr>
                      <w:sz w:val="20"/>
                      <w:szCs w:val="20"/>
                      <w:u w:val="single"/>
                    </w:rPr>
                    <w:t>Jog-A-Thon September 27</w:t>
                  </w:r>
                  <w:r w:rsidRPr="00E91ED2">
                    <w:rPr>
                      <w:sz w:val="20"/>
                      <w:szCs w:val="20"/>
                      <w:u w:val="single"/>
                      <w:vertAlign w:val="superscript"/>
                    </w:rPr>
                    <w:t>th</w:t>
                  </w:r>
                  <w:r>
                    <w:rPr>
                      <w:sz w:val="20"/>
                      <w:szCs w:val="20"/>
                      <w:u w:val="single"/>
                    </w:rPr>
                    <w:t xml:space="preserve"> </w:t>
                  </w:r>
                </w:p>
                <w:p w:rsidR="00E91ED2" w:rsidRDefault="00E91ED2" w:rsidP="00D36779">
                  <w:pPr>
                    <w:pStyle w:val="ListParagraph"/>
                    <w:rPr>
                      <w:sz w:val="20"/>
                      <w:szCs w:val="20"/>
                      <w:u w:val="single"/>
                    </w:rPr>
                  </w:pPr>
                  <w:r>
                    <w:rPr>
                      <w:sz w:val="20"/>
                      <w:szCs w:val="20"/>
                      <w:u w:val="single"/>
                    </w:rPr>
                    <w:t>Field Trip September 30</w:t>
                  </w:r>
                  <w:r w:rsidRPr="00E91ED2">
                    <w:rPr>
                      <w:sz w:val="20"/>
                      <w:szCs w:val="20"/>
                      <w:u w:val="single"/>
                      <w:vertAlign w:val="superscript"/>
                    </w:rPr>
                    <w:t>th</w:t>
                  </w:r>
                  <w:r>
                    <w:rPr>
                      <w:sz w:val="20"/>
                      <w:szCs w:val="20"/>
                      <w:u w:val="single"/>
                    </w:rPr>
                    <w:t xml:space="preserve"> </w:t>
                  </w:r>
                </w:p>
                <w:p w:rsidR="00D36779" w:rsidRDefault="00E91ED2" w:rsidP="00D36779">
                  <w:pPr>
                    <w:pStyle w:val="ListParagraph"/>
                    <w:rPr>
                      <w:sz w:val="20"/>
                      <w:szCs w:val="20"/>
                      <w:u w:val="single"/>
                    </w:rPr>
                  </w:pPr>
                  <w:r>
                    <w:rPr>
                      <w:sz w:val="20"/>
                      <w:szCs w:val="20"/>
                      <w:u w:val="single"/>
                    </w:rPr>
                    <w:t>Board Meeting October 3</w:t>
                  </w:r>
                  <w:r w:rsidRPr="00E91ED2">
                    <w:rPr>
                      <w:sz w:val="20"/>
                      <w:szCs w:val="20"/>
                      <w:u w:val="single"/>
                      <w:vertAlign w:val="superscript"/>
                    </w:rPr>
                    <w:t>rd</w:t>
                  </w:r>
                  <w:r>
                    <w:rPr>
                      <w:sz w:val="20"/>
                      <w:szCs w:val="20"/>
                      <w:u w:val="single"/>
                    </w:rPr>
                    <w:t xml:space="preserve"> 5pm</w:t>
                  </w:r>
                </w:p>
                <w:p w:rsidR="00E91ED2" w:rsidRDefault="00973B47" w:rsidP="00D36779">
                  <w:pPr>
                    <w:pStyle w:val="ListParagraph"/>
                    <w:rPr>
                      <w:sz w:val="20"/>
                      <w:szCs w:val="20"/>
                      <w:u w:val="single"/>
                    </w:rPr>
                  </w:pPr>
                  <w:r>
                    <w:rPr>
                      <w:sz w:val="20"/>
                      <w:szCs w:val="20"/>
                      <w:u w:val="single"/>
                    </w:rPr>
                    <w:t>PTO Meeting tonight 6:30pm</w:t>
                  </w:r>
                </w:p>
                <w:p w:rsidR="00D63593" w:rsidRDefault="00D63593" w:rsidP="00D36779">
                  <w:pPr>
                    <w:pStyle w:val="ListParagraph"/>
                    <w:rPr>
                      <w:sz w:val="20"/>
                      <w:szCs w:val="20"/>
                      <w:u w:val="single"/>
                    </w:rPr>
                  </w:pPr>
                  <w:r>
                    <w:rPr>
                      <w:sz w:val="20"/>
                      <w:szCs w:val="20"/>
                      <w:u w:val="single"/>
                    </w:rPr>
                    <w:t>Picture Day Friday Sept. 23</w:t>
                  </w:r>
                  <w:r w:rsidRPr="00D63593">
                    <w:rPr>
                      <w:sz w:val="20"/>
                      <w:szCs w:val="20"/>
                      <w:u w:val="single"/>
                      <w:vertAlign w:val="superscript"/>
                    </w:rPr>
                    <w:t>rd</w:t>
                  </w:r>
                  <w:r>
                    <w:rPr>
                      <w:sz w:val="20"/>
                      <w:szCs w:val="20"/>
                      <w:u w:val="single"/>
                    </w:rPr>
                    <w:t xml:space="preserve"> </w:t>
                  </w:r>
                </w:p>
                <w:p w:rsidR="00D63593" w:rsidRDefault="00D63593" w:rsidP="00D36779">
                  <w:pPr>
                    <w:pStyle w:val="ListParagraph"/>
                    <w:rPr>
                      <w:sz w:val="20"/>
                      <w:szCs w:val="20"/>
                      <w:u w:val="single"/>
                    </w:rPr>
                  </w:pPr>
                  <w:proofErr w:type="spellStart"/>
                  <w:r>
                    <w:rPr>
                      <w:sz w:val="20"/>
                      <w:szCs w:val="20"/>
                      <w:u w:val="single"/>
                    </w:rPr>
                    <w:t>Crosscountry</w:t>
                  </w:r>
                  <w:proofErr w:type="spellEnd"/>
                  <w:r>
                    <w:rPr>
                      <w:sz w:val="20"/>
                      <w:szCs w:val="20"/>
                      <w:u w:val="single"/>
                    </w:rPr>
                    <w:t xml:space="preserve"> Dual Meet at Woodland 4pm Friday Sept. 23</w:t>
                  </w:r>
                  <w:r w:rsidRPr="00D63593">
                    <w:rPr>
                      <w:sz w:val="20"/>
                      <w:szCs w:val="20"/>
                      <w:u w:val="single"/>
                      <w:vertAlign w:val="superscript"/>
                    </w:rPr>
                    <w:t>rd</w:t>
                  </w:r>
                  <w:r>
                    <w:rPr>
                      <w:sz w:val="20"/>
                      <w:szCs w:val="20"/>
                      <w:u w:val="single"/>
                    </w:rPr>
                    <w:t xml:space="preserve">. </w:t>
                  </w:r>
                </w:p>
                <w:p w:rsidR="008E70A0" w:rsidRPr="00D761A8" w:rsidRDefault="008E70A0" w:rsidP="00D36779">
                  <w:pPr>
                    <w:pStyle w:val="ListParagraph"/>
                    <w:rPr>
                      <w:sz w:val="20"/>
                      <w:szCs w:val="20"/>
                      <w:u w:val="single"/>
                    </w:rPr>
                  </w:pPr>
                </w:p>
                <w:p w:rsidR="00D36779" w:rsidRPr="00D36779" w:rsidRDefault="00D36779" w:rsidP="00D36779">
                  <w:pPr>
                    <w:pStyle w:val="ListParagraph"/>
                    <w:rPr>
                      <w:sz w:val="20"/>
                      <w:szCs w:val="20"/>
                      <w:u w:val="single"/>
                    </w:rPr>
                  </w:pPr>
                </w:p>
              </w:txbxContent>
            </v:textbox>
            <w10:wrap type="tight"/>
          </v:shape>
        </w:pict>
      </w:r>
    </w:p>
    <w:p w:rsidR="00B32CAA" w:rsidRPr="00B32CAA" w:rsidRDefault="00B32CAA" w:rsidP="00B32CAA"/>
    <w:p w:rsidR="00B32CAA" w:rsidRPr="00B32CAA" w:rsidRDefault="00E96887" w:rsidP="00B32CAA">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5" type="#_x0000_t8" style="position:absolute;margin-left:-43.2pt;margin-top:-.2pt;width:227.7pt;height:193.15pt;z-index:251667456">
            <v:textbox>
              <w:txbxContent>
                <w:p w:rsidR="00D36779" w:rsidRDefault="00D36779">
                  <w:r w:rsidRPr="00CA4EC3">
                    <w:rPr>
                      <w:b/>
                      <w:i/>
                      <w:sz w:val="28"/>
                      <w:szCs w:val="28"/>
                    </w:rPr>
                    <w:t>Hurray to</w:t>
                  </w:r>
                  <w:r>
                    <w:t xml:space="preserve"> </w:t>
                  </w:r>
                </w:p>
                <w:p w:rsidR="00D36779" w:rsidRPr="00D36779" w:rsidRDefault="006477B7">
                  <w:pPr>
                    <w:rPr>
                      <w:sz w:val="24"/>
                      <w:szCs w:val="24"/>
                    </w:rPr>
                  </w:pPr>
                  <w:proofErr w:type="spellStart"/>
                  <w:r>
                    <w:rPr>
                      <w:sz w:val="24"/>
                      <w:szCs w:val="24"/>
                    </w:rPr>
                    <w:t>Toriana</w:t>
                  </w:r>
                  <w:proofErr w:type="spellEnd"/>
                  <w:r>
                    <w:rPr>
                      <w:sz w:val="24"/>
                      <w:szCs w:val="24"/>
                    </w:rPr>
                    <w:t>, Luke, Griffin, and Hayden for passing their multiplication mad minute!</w:t>
                  </w:r>
                  <w:r w:rsidR="007333EF">
                    <w:rPr>
                      <w:sz w:val="24"/>
                      <w:szCs w:val="24"/>
                    </w:rPr>
                    <w:t xml:space="preserve">  You rock. </w:t>
                  </w:r>
                  <w:r w:rsidR="007333EF" w:rsidRPr="007333EF">
                    <w:rPr>
                      <w:sz w:val="24"/>
                      <w:szCs w:val="24"/>
                    </w:rPr>
                    <w:sym w:font="Wingdings" w:char="F04A"/>
                  </w:r>
                  <w:r w:rsidR="007333EF">
                    <w:rPr>
                      <w:sz w:val="24"/>
                      <w:szCs w:val="24"/>
                    </w:rPr>
                    <w:t xml:space="preserve"> </w:t>
                  </w:r>
                </w:p>
              </w:txbxContent>
            </v:textbox>
          </v:shape>
        </w:pict>
      </w:r>
    </w:p>
    <w:p w:rsidR="00B32CAA" w:rsidRPr="00B32CAA" w:rsidRDefault="00B32CAA" w:rsidP="00B32CAA"/>
    <w:p w:rsidR="00B32CAA" w:rsidRPr="00B32CAA" w:rsidRDefault="00B32CAA" w:rsidP="00B32CAA">
      <w:pPr>
        <w:jc w:val="center"/>
      </w:pPr>
    </w:p>
    <w:p w:rsidR="001F649E" w:rsidRPr="00B32CAA" w:rsidRDefault="001F649E" w:rsidP="00B32CAA">
      <w:pPr>
        <w:tabs>
          <w:tab w:val="left" w:pos="2550"/>
        </w:tabs>
      </w:pPr>
    </w:p>
    <w:sectPr w:rsidR="001F649E" w:rsidRPr="00B32CAA" w:rsidSect="001F649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779" w:rsidRDefault="00D36779" w:rsidP="00B32CAA">
      <w:pPr>
        <w:spacing w:after="0" w:line="240" w:lineRule="auto"/>
      </w:pPr>
      <w:r>
        <w:separator/>
      </w:r>
    </w:p>
  </w:endnote>
  <w:endnote w:type="continuationSeparator" w:id="1">
    <w:p w:rsidR="00D36779" w:rsidRDefault="00D36779" w:rsidP="00B32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779" w:rsidRDefault="00D36779" w:rsidP="00B32CAA">
      <w:pPr>
        <w:spacing w:after="0" w:line="240" w:lineRule="auto"/>
      </w:pPr>
      <w:r>
        <w:separator/>
      </w:r>
    </w:p>
  </w:footnote>
  <w:footnote w:type="continuationSeparator" w:id="1">
    <w:p w:rsidR="00D36779" w:rsidRDefault="00D36779" w:rsidP="00B32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04C5"/>
    <w:multiLevelType w:val="hybridMultilevel"/>
    <w:tmpl w:val="3F84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01B72"/>
    <w:multiLevelType w:val="hybridMultilevel"/>
    <w:tmpl w:val="1B4E0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30F57"/>
    <w:multiLevelType w:val="hybridMultilevel"/>
    <w:tmpl w:val="46AA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32CAA"/>
    <w:rsid w:val="000221C5"/>
    <w:rsid w:val="00051D2C"/>
    <w:rsid w:val="000924CE"/>
    <w:rsid w:val="00146A62"/>
    <w:rsid w:val="00166AEE"/>
    <w:rsid w:val="001E3A51"/>
    <w:rsid w:val="001F649E"/>
    <w:rsid w:val="00262A72"/>
    <w:rsid w:val="002806D0"/>
    <w:rsid w:val="002A6400"/>
    <w:rsid w:val="002A6826"/>
    <w:rsid w:val="002B4A9C"/>
    <w:rsid w:val="00311375"/>
    <w:rsid w:val="00317845"/>
    <w:rsid w:val="00352EE0"/>
    <w:rsid w:val="00353869"/>
    <w:rsid w:val="003F7D1E"/>
    <w:rsid w:val="00412080"/>
    <w:rsid w:val="004400FB"/>
    <w:rsid w:val="00446ACB"/>
    <w:rsid w:val="004717F8"/>
    <w:rsid w:val="00494618"/>
    <w:rsid w:val="0054021A"/>
    <w:rsid w:val="005447F2"/>
    <w:rsid w:val="0055749E"/>
    <w:rsid w:val="0058705C"/>
    <w:rsid w:val="00596719"/>
    <w:rsid w:val="005C6F22"/>
    <w:rsid w:val="005D2D5F"/>
    <w:rsid w:val="005F2E1F"/>
    <w:rsid w:val="006477B7"/>
    <w:rsid w:val="00655CB9"/>
    <w:rsid w:val="006C4EE9"/>
    <w:rsid w:val="007333EF"/>
    <w:rsid w:val="00741F41"/>
    <w:rsid w:val="007571A9"/>
    <w:rsid w:val="00757779"/>
    <w:rsid w:val="007731F1"/>
    <w:rsid w:val="007812BE"/>
    <w:rsid w:val="00782C5E"/>
    <w:rsid w:val="007A3C7C"/>
    <w:rsid w:val="007D1D1B"/>
    <w:rsid w:val="00811EFF"/>
    <w:rsid w:val="008230C4"/>
    <w:rsid w:val="008259BE"/>
    <w:rsid w:val="00843284"/>
    <w:rsid w:val="0085044F"/>
    <w:rsid w:val="008B6A05"/>
    <w:rsid w:val="008E70A0"/>
    <w:rsid w:val="00925D93"/>
    <w:rsid w:val="00973B47"/>
    <w:rsid w:val="0098267D"/>
    <w:rsid w:val="009972A1"/>
    <w:rsid w:val="009C773C"/>
    <w:rsid w:val="009F1D79"/>
    <w:rsid w:val="00A009B6"/>
    <w:rsid w:val="00A90761"/>
    <w:rsid w:val="00AB439B"/>
    <w:rsid w:val="00AF0BFE"/>
    <w:rsid w:val="00B2569D"/>
    <w:rsid w:val="00B32CAA"/>
    <w:rsid w:val="00B8438C"/>
    <w:rsid w:val="00BA611D"/>
    <w:rsid w:val="00BA63A4"/>
    <w:rsid w:val="00BD7B2B"/>
    <w:rsid w:val="00BE3CCD"/>
    <w:rsid w:val="00C30130"/>
    <w:rsid w:val="00C7135B"/>
    <w:rsid w:val="00C91C93"/>
    <w:rsid w:val="00CA4EC3"/>
    <w:rsid w:val="00CA6A60"/>
    <w:rsid w:val="00CB5DAD"/>
    <w:rsid w:val="00D00756"/>
    <w:rsid w:val="00D23FB3"/>
    <w:rsid w:val="00D36779"/>
    <w:rsid w:val="00D63593"/>
    <w:rsid w:val="00D866ED"/>
    <w:rsid w:val="00E10079"/>
    <w:rsid w:val="00E43689"/>
    <w:rsid w:val="00E779AB"/>
    <w:rsid w:val="00E91ED2"/>
    <w:rsid w:val="00E96887"/>
    <w:rsid w:val="00EA60D3"/>
    <w:rsid w:val="00F0394B"/>
    <w:rsid w:val="00F07301"/>
    <w:rsid w:val="00F404FD"/>
    <w:rsid w:val="00F81C1E"/>
    <w:rsid w:val="00FC25B1"/>
    <w:rsid w:val="00FD6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C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CAA"/>
  </w:style>
  <w:style w:type="paragraph" w:styleId="Footer">
    <w:name w:val="footer"/>
    <w:basedOn w:val="Normal"/>
    <w:link w:val="FooterChar"/>
    <w:uiPriority w:val="99"/>
    <w:semiHidden/>
    <w:unhideWhenUsed/>
    <w:rsid w:val="00B32C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2CAA"/>
  </w:style>
  <w:style w:type="paragraph" w:styleId="BalloonText">
    <w:name w:val="Balloon Text"/>
    <w:basedOn w:val="Normal"/>
    <w:link w:val="BalloonTextChar"/>
    <w:uiPriority w:val="99"/>
    <w:semiHidden/>
    <w:unhideWhenUsed/>
    <w:rsid w:val="0084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284"/>
    <w:rPr>
      <w:rFonts w:ascii="Tahoma" w:hAnsi="Tahoma" w:cs="Tahoma"/>
      <w:sz w:val="16"/>
      <w:szCs w:val="16"/>
    </w:rPr>
  </w:style>
  <w:style w:type="paragraph" w:styleId="ListParagraph">
    <w:name w:val="List Paragraph"/>
    <w:basedOn w:val="Normal"/>
    <w:uiPriority w:val="34"/>
    <w:qFormat/>
    <w:rsid w:val="00596719"/>
    <w:pPr>
      <w:ind w:left="720"/>
      <w:contextualSpacing/>
    </w:pPr>
  </w:style>
  <w:style w:type="paragraph" w:styleId="NoSpacing">
    <w:name w:val="No Spacing"/>
    <w:uiPriority w:val="1"/>
    <w:qFormat/>
    <w:rsid w:val="007577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729D1B-E76B-4726-A33D-B8FB6B42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npaasch</dc:creator>
  <cp:keywords/>
  <dc:description/>
  <cp:lastModifiedBy>npaasch</cp:lastModifiedBy>
  <cp:revision>11</cp:revision>
  <cp:lastPrinted>2011-09-19T18:32:00Z</cp:lastPrinted>
  <dcterms:created xsi:type="dcterms:W3CDTF">2011-09-16T17:57:00Z</dcterms:created>
  <dcterms:modified xsi:type="dcterms:W3CDTF">2011-09-19T18:37:00Z</dcterms:modified>
</cp:coreProperties>
</file>